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4F" w:rsidRPr="003B0795" w:rsidRDefault="003B0795" w:rsidP="003B0795">
      <w:pPr>
        <w:jc w:val="center"/>
        <w:rPr>
          <w:rFonts w:ascii="Garamond" w:hAnsi="Garamond"/>
          <w:b/>
          <w:sz w:val="28"/>
          <w:szCs w:val="28"/>
        </w:rPr>
      </w:pPr>
      <w:r w:rsidRPr="003B0795">
        <w:rPr>
          <w:rFonts w:ascii="Garamond" w:hAnsi="Garamond"/>
          <w:b/>
          <w:sz w:val="28"/>
          <w:szCs w:val="28"/>
        </w:rPr>
        <w:t>Plná moc</w:t>
      </w:r>
    </w:p>
    <w:p w:rsidR="00C0644F" w:rsidRPr="002A06A2" w:rsidRDefault="00C0644F" w:rsidP="005F6098">
      <w:pPr>
        <w:jc w:val="both"/>
        <w:rPr>
          <w:rFonts w:ascii="Garamond" w:hAnsi="Garamond"/>
          <w:sz w:val="24"/>
          <w:szCs w:val="24"/>
        </w:rPr>
      </w:pPr>
    </w:p>
    <w:p w:rsidR="006B53B5" w:rsidRPr="00B03895" w:rsidRDefault="00FE3812" w:rsidP="005F6098">
      <w:pPr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 xml:space="preserve">Já, </w:t>
      </w:r>
      <w:r w:rsidR="00CA617D">
        <w:rPr>
          <w:rFonts w:ascii="Garamond" w:hAnsi="Garamond"/>
          <w:sz w:val="24"/>
          <w:szCs w:val="24"/>
        </w:rPr>
        <w:t xml:space="preserve">níže </w:t>
      </w:r>
      <w:r w:rsidRPr="002A06A2">
        <w:rPr>
          <w:rFonts w:ascii="Garamond" w:hAnsi="Garamond"/>
          <w:sz w:val="24"/>
          <w:szCs w:val="24"/>
        </w:rPr>
        <w:t>podepsan</w:t>
      </w:r>
      <w:r w:rsidR="00895FCF">
        <w:rPr>
          <w:rFonts w:ascii="Garamond" w:hAnsi="Garamond"/>
          <w:sz w:val="24"/>
          <w:szCs w:val="24"/>
        </w:rPr>
        <w:t>ý-á</w:t>
      </w:r>
      <w:r w:rsidR="00CA617D">
        <w:rPr>
          <w:rFonts w:ascii="Garamond" w:hAnsi="Garamond"/>
          <w:sz w:val="24"/>
          <w:szCs w:val="24"/>
        </w:rPr>
        <w:t xml:space="preserve">, </w:t>
      </w:r>
    </w:p>
    <w:p w:rsidR="005F6098" w:rsidRDefault="005F6098" w:rsidP="005F609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3B0795" w:rsidRPr="003B0795" w:rsidRDefault="003B0795" w:rsidP="005F609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B079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633A61" w:rsidRDefault="00633A61" w:rsidP="00633A6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(jméno, příjmení, datum narození, trvalý pobyt) </w:t>
      </w:r>
    </w:p>
    <w:p w:rsidR="00633A61" w:rsidRPr="002A06A2" w:rsidRDefault="00633A61" w:rsidP="005F609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41461F" w:rsidRPr="002A06A2" w:rsidRDefault="00C0644F" w:rsidP="005F609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A06A2">
        <w:rPr>
          <w:rFonts w:ascii="Garamond" w:hAnsi="Garamond"/>
          <w:b/>
          <w:sz w:val="24"/>
          <w:szCs w:val="24"/>
        </w:rPr>
        <w:t>zmocňuji</w:t>
      </w:r>
    </w:p>
    <w:p w:rsidR="00567092" w:rsidRPr="002A06A2" w:rsidRDefault="00567092" w:rsidP="00703824">
      <w:pPr>
        <w:jc w:val="both"/>
        <w:rPr>
          <w:rFonts w:ascii="Garamond" w:hAnsi="Garamond"/>
          <w:sz w:val="24"/>
          <w:szCs w:val="24"/>
        </w:rPr>
      </w:pPr>
    </w:p>
    <w:p w:rsidR="00E13DF6" w:rsidRDefault="00125F29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61058" w:rsidRDefault="00261058" w:rsidP="0026105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(jméno, příjmení, datum narození, trvalý pobyt) </w:t>
      </w:r>
    </w:p>
    <w:p w:rsidR="00936F72" w:rsidRDefault="00936F72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B0394" w:rsidRPr="002A06A2" w:rsidRDefault="003B0394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aby</w:t>
      </w:r>
      <w:r w:rsidR="00C0644F" w:rsidRPr="002A06A2">
        <w:rPr>
          <w:rFonts w:ascii="Garamond" w:hAnsi="Garamond"/>
          <w:sz w:val="24"/>
          <w:szCs w:val="24"/>
        </w:rPr>
        <w:t xml:space="preserve"> mne ve věci</w:t>
      </w:r>
      <w:r w:rsidR="00186BE9" w:rsidRPr="002A06A2">
        <w:rPr>
          <w:rFonts w:ascii="Garamond" w:hAnsi="Garamond"/>
          <w:sz w:val="24"/>
          <w:szCs w:val="24"/>
        </w:rPr>
        <w:t xml:space="preserve"> </w:t>
      </w:r>
      <w:r w:rsidR="00A60FE0">
        <w:rPr>
          <w:rFonts w:ascii="Garamond" w:hAnsi="Garamond"/>
          <w:sz w:val="24"/>
          <w:szCs w:val="24"/>
        </w:rPr>
        <w:t xml:space="preserve">dodatečného </w:t>
      </w:r>
      <w:r w:rsidR="00A00504" w:rsidRPr="002A06A2">
        <w:rPr>
          <w:rFonts w:ascii="Garamond" w:hAnsi="Garamond"/>
          <w:sz w:val="24"/>
          <w:szCs w:val="24"/>
        </w:rPr>
        <w:t>pr</w:t>
      </w:r>
      <w:r w:rsidR="00F83D6B" w:rsidRPr="002A06A2">
        <w:rPr>
          <w:rFonts w:ascii="Garamond" w:hAnsi="Garamond"/>
          <w:sz w:val="24"/>
          <w:szCs w:val="24"/>
        </w:rPr>
        <w:t xml:space="preserve">ojednání </w:t>
      </w:r>
      <w:r w:rsidR="00A25E4A">
        <w:rPr>
          <w:rFonts w:ascii="Garamond" w:hAnsi="Garamond"/>
          <w:sz w:val="24"/>
          <w:szCs w:val="24"/>
        </w:rPr>
        <w:t>pozůstalosti</w:t>
      </w:r>
      <w:r w:rsidR="00D043EA">
        <w:rPr>
          <w:rFonts w:ascii="Garamond" w:hAnsi="Garamond"/>
          <w:sz w:val="24"/>
          <w:szCs w:val="24"/>
        </w:rPr>
        <w:t xml:space="preserve"> (dědictví)</w:t>
      </w:r>
      <w:r w:rsidR="003A516B">
        <w:rPr>
          <w:rFonts w:ascii="Garamond" w:hAnsi="Garamond"/>
          <w:sz w:val="24"/>
          <w:szCs w:val="24"/>
        </w:rPr>
        <w:t xml:space="preserve"> po: </w:t>
      </w:r>
    </w:p>
    <w:p w:rsidR="003A516B" w:rsidRDefault="003B0394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zůstavitel</w:t>
      </w:r>
      <w:r w:rsidR="003A516B">
        <w:rPr>
          <w:rFonts w:ascii="Garamond" w:hAnsi="Garamond"/>
          <w:sz w:val="24"/>
          <w:szCs w:val="24"/>
        </w:rPr>
        <w:t>i-</w:t>
      </w:r>
      <w:proofErr w:type="spellStart"/>
      <w:r w:rsidR="003A516B">
        <w:rPr>
          <w:rFonts w:ascii="Garamond" w:hAnsi="Garamond"/>
          <w:sz w:val="24"/>
          <w:szCs w:val="24"/>
        </w:rPr>
        <w:t>ce</w:t>
      </w:r>
      <w:proofErr w:type="spellEnd"/>
      <w:r w:rsidR="00B457F5">
        <w:rPr>
          <w:rFonts w:ascii="Garamond" w:hAnsi="Garamond"/>
          <w:sz w:val="24"/>
          <w:szCs w:val="24"/>
        </w:rPr>
        <w:t xml:space="preserve">: </w:t>
      </w:r>
    </w:p>
    <w:p w:rsidR="00F51581" w:rsidRPr="002A06A2" w:rsidRDefault="003A516B" w:rsidP="00C0644F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</w:t>
      </w:r>
      <w:r w:rsidR="00B457F5">
        <w:rPr>
          <w:rFonts w:ascii="Garamond" w:hAnsi="Garamond"/>
          <w:sz w:val="24"/>
          <w:szCs w:val="24"/>
        </w:rPr>
        <w:t xml:space="preserve">: </w:t>
      </w:r>
    </w:p>
    <w:p w:rsidR="003B0394" w:rsidRPr="002A06A2" w:rsidRDefault="00C0644F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po</w:t>
      </w:r>
      <w:r w:rsidR="003B0394" w:rsidRPr="002A06A2">
        <w:rPr>
          <w:rFonts w:ascii="Garamond" w:hAnsi="Garamond"/>
          <w:sz w:val="24"/>
          <w:szCs w:val="24"/>
        </w:rPr>
        <w:t>sl</w:t>
      </w:r>
      <w:r w:rsidR="00936F72">
        <w:rPr>
          <w:rFonts w:ascii="Garamond" w:hAnsi="Garamond"/>
          <w:sz w:val="24"/>
          <w:szCs w:val="24"/>
        </w:rPr>
        <w:t>edně</w:t>
      </w:r>
      <w:r w:rsidR="003A516B">
        <w:rPr>
          <w:rFonts w:ascii="Garamond" w:hAnsi="Garamond"/>
          <w:sz w:val="24"/>
          <w:szCs w:val="24"/>
        </w:rPr>
        <w:t xml:space="preserve"> bytem</w:t>
      </w:r>
      <w:r w:rsidR="00B457F5">
        <w:rPr>
          <w:rFonts w:ascii="Garamond" w:hAnsi="Garamond"/>
          <w:sz w:val="24"/>
          <w:szCs w:val="24"/>
        </w:rPr>
        <w:t xml:space="preserve">: </w:t>
      </w:r>
    </w:p>
    <w:p w:rsidR="00C0644F" w:rsidRDefault="00C0644F" w:rsidP="005913F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zemř</w:t>
      </w:r>
      <w:r w:rsidR="003B0795">
        <w:rPr>
          <w:rFonts w:ascii="Garamond" w:hAnsi="Garamond"/>
          <w:sz w:val="24"/>
          <w:szCs w:val="24"/>
        </w:rPr>
        <w:t>elé</w:t>
      </w:r>
      <w:r w:rsidR="00BD04DE">
        <w:rPr>
          <w:rFonts w:ascii="Garamond" w:hAnsi="Garamond"/>
          <w:sz w:val="24"/>
          <w:szCs w:val="24"/>
        </w:rPr>
        <w:t>(</w:t>
      </w:r>
      <w:r w:rsidR="003A516B">
        <w:rPr>
          <w:rFonts w:ascii="Garamond" w:hAnsi="Garamond"/>
          <w:sz w:val="24"/>
          <w:szCs w:val="24"/>
        </w:rPr>
        <w:t>m</w:t>
      </w:r>
      <w:r w:rsidR="00BD04DE">
        <w:rPr>
          <w:rFonts w:ascii="Garamond" w:hAnsi="Garamond"/>
          <w:sz w:val="24"/>
          <w:szCs w:val="24"/>
        </w:rPr>
        <w:t>)</w:t>
      </w:r>
      <w:r w:rsidR="003B0394" w:rsidRPr="002A06A2">
        <w:rPr>
          <w:rFonts w:ascii="Garamond" w:hAnsi="Garamond"/>
          <w:sz w:val="24"/>
          <w:szCs w:val="24"/>
        </w:rPr>
        <w:t xml:space="preserve"> dne</w:t>
      </w:r>
      <w:r w:rsidR="00B457F5">
        <w:rPr>
          <w:rFonts w:ascii="Garamond" w:hAnsi="Garamond"/>
          <w:sz w:val="24"/>
          <w:szCs w:val="24"/>
        </w:rPr>
        <w:t xml:space="preserve">: </w:t>
      </w:r>
    </w:p>
    <w:p w:rsidR="00960F6F" w:rsidRDefault="00960F6F" w:rsidP="00960F6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příp. spisová značka: </w:t>
      </w:r>
    </w:p>
    <w:p w:rsidR="00C0644F" w:rsidRPr="002A06A2" w:rsidRDefault="00426E7D" w:rsidP="00C0644F">
      <w:pPr>
        <w:pStyle w:val="Zkladntext2"/>
        <w:ind w:right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 celém rozsahu </w:t>
      </w:r>
      <w:bookmarkStart w:id="0" w:name="_GoBack"/>
      <w:bookmarkEnd w:id="0"/>
      <w:r w:rsidR="00C0644F" w:rsidRPr="002A06A2">
        <w:rPr>
          <w:rFonts w:ascii="Garamond" w:hAnsi="Garamond"/>
          <w:szCs w:val="24"/>
        </w:rPr>
        <w:t>zastupoval(a), zejména aby za mne a mým jménem:</w:t>
      </w:r>
    </w:p>
    <w:p w:rsidR="00C0644F" w:rsidRPr="002A06A2" w:rsidRDefault="00C0644F" w:rsidP="00C0644F">
      <w:pPr>
        <w:pStyle w:val="Zkladntext2"/>
        <w:ind w:right="0"/>
        <w:rPr>
          <w:rFonts w:ascii="Garamond" w:hAnsi="Garamond"/>
          <w:szCs w:val="24"/>
        </w:rPr>
      </w:pPr>
      <w:r w:rsidRPr="002A06A2">
        <w:rPr>
          <w:rFonts w:ascii="Garamond" w:hAnsi="Garamond"/>
          <w:szCs w:val="24"/>
        </w:rPr>
        <w:t>toto dědictví odmítl(a) nebo neodmítl(a), nebo prohlásil(a), že dědictví přijímá, vzdal(a) se dědictví, uplatnil(a) právo na výhradu soupisu pozůstalosti, vyjadřoval(a) se k právům na toto dědictví, jež uplatní nebo již uplatnily jiné osoby, uváděl(a) údaje o dluzích zůstavitele, vyjadřoval(a) se k údajům ostatních dědiců o majetku, majetkových právech a dluzích zůstavitele, sjednal(a) a uzavřel(a) dohodu o rozdělení pozůstalosti</w:t>
      </w:r>
      <w:r w:rsidR="00353BDC">
        <w:rPr>
          <w:rFonts w:ascii="Garamond" w:hAnsi="Garamond"/>
          <w:szCs w:val="24"/>
        </w:rPr>
        <w:t xml:space="preserve">, </w:t>
      </w:r>
      <w:r w:rsidR="00353BDC">
        <w:rPr>
          <w:rFonts w:ascii="Garamond" w:hAnsi="Garamond"/>
          <w:szCs w:val="24"/>
        </w:rPr>
        <w:t>přebíral(a) veškeré písemnosti a rozhodnutí, podával(a) proti nim opravné prostředky a vzdal(a) se práva na odvolání</w:t>
      </w:r>
      <w:r w:rsidR="00EC0B26">
        <w:rPr>
          <w:rFonts w:ascii="Garamond" w:hAnsi="Garamond"/>
          <w:szCs w:val="24"/>
        </w:rPr>
        <w:t xml:space="preserve">, </w:t>
      </w:r>
      <w:r w:rsidR="00EC0B26">
        <w:rPr>
          <w:rFonts w:ascii="Garamond" w:hAnsi="Garamond"/>
          <w:szCs w:val="24"/>
        </w:rPr>
        <w:t>to vše i v odvolacím řízení</w:t>
      </w:r>
      <w:r w:rsidRPr="002A06A2">
        <w:rPr>
          <w:rFonts w:ascii="Garamond" w:hAnsi="Garamond"/>
          <w:szCs w:val="24"/>
        </w:rPr>
        <w:t>.</w:t>
      </w:r>
      <w:r w:rsidR="00353BDC">
        <w:rPr>
          <w:rFonts w:ascii="Garamond" w:hAnsi="Garamond"/>
          <w:szCs w:val="24"/>
        </w:rPr>
        <w:t xml:space="preserve"> </w:t>
      </w:r>
    </w:p>
    <w:p w:rsidR="00C0644F" w:rsidRPr="002A06A2" w:rsidRDefault="00C0644F" w:rsidP="00C0644F">
      <w:pPr>
        <w:pStyle w:val="Zkladntext2"/>
        <w:ind w:right="0"/>
        <w:rPr>
          <w:rFonts w:ascii="Garamond" w:hAnsi="Garamond"/>
          <w:szCs w:val="24"/>
        </w:rPr>
      </w:pPr>
    </w:p>
    <w:p w:rsidR="00C0644F" w:rsidRPr="002A06A2" w:rsidRDefault="00C0644F" w:rsidP="00C0644F">
      <w:pPr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 xml:space="preserve">Souhlasím s tím, aby tento můj zástupce uzavřel(a) mým jménem dohodu o rozdělení pozůstalosti, i kdybych podle ní neobdržel(a) z pozůstalosti žádný podíl. Tomuto svému zástupci jsem udělil(a) potřebné pokyny, jak má za mne a mým jménem postupovat. Mezi sebou jsme dohodnutí a naše zájmy nejsou ve vzájemném rozporu. </w:t>
      </w:r>
    </w:p>
    <w:p w:rsidR="00C0644F" w:rsidRPr="002A06A2" w:rsidRDefault="00C0644F" w:rsidP="00C0644F">
      <w:pPr>
        <w:jc w:val="both"/>
        <w:rPr>
          <w:rFonts w:ascii="Garamond" w:hAnsi="Garamond"/>
          <w:sz w:val="24"/>
          <w:szCs w:val="24"/>
        </w:rPr>
      </w:pPr>
    </w:p>
    <w:p w:rsidR="00C0644F" w:rsidRPr="002A06A2" w:rsidRDefault="00C0644F" w:rsidP="00C0644F">
      <w:pPr>
        <w:jc w:val="both"/>
        <w:rPr>
          <w:rFonts w:ascii="Garamond" w:hAnsi="Garamond"/>
          <w:sz w:val="24"/>
          <w:szCs w:val="24"/>
        </w:rPr>
      </w:pPr>
    </w:p>
    <w:p w:rsidR="005810D8" w:rsidRPr="002A06A2" w:rsidRDefault="00C0644F" w:rsidP="005810D8">
      <w:pPr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V</w:t>
      </w:r>
      <w:r w:rsidR="001922BD">
        <w:rPr>
          <w:rFonts w:ascii="Garamond" w:hAnsi="Garamond"/>
          <w:sz w:val="24"/>
          <w:szCs w:val="24"/>
        </w:rPr>
        <w:t> </w:t>
      </w:r>
      <w:r w:rsidR="00311657">
        <w:rPr>
          <w:rFonts w:ascii="Garamond" w:hAnsi="Garamond"/>
          <w:sz w:val="24"/>
          <w:szCs w:val="24"/>
        </w:rPr>
        <w:tab/>
      </w:r>
      <w:r w:rsidR="00311657">
        <w:rPr>
          <w:rFonts w:ascii="Garamond" w:hAnsi="Garamond"/>
          <w:sz w:val="24"/>
          <w:szCs w:val="24"/>
        </w:rPr>
        <w:tab/>
      </w:r>
      <w:r w:rsidR="00311657">
        <w:rPr>
          <w:rFonts w:ascii="Garamond" w:hAnsi="Garamond"/>
          <w:sz w:val="24"/>
          <w:szCs w:val="24"/>
        </w:rPr>
        <w:tab/>
      </w:r>
      <w:r w:rsidR="001922BD">
        <w:rPr>
          <w:rFonts w:ascii="Garamond" w:hAnsi="Garamond"/>
          <w:sz w:val="24"/>
          <w:szCs w:val="24"/>
        </w:rPr>
        <w:t xml:space="preserve"> dne </w:t>
      </w:r>
    </w:p>
    <w:p w:rsidR="00877EDB" w:rsidRDefault="00C0644F" w:rsidP="00D344AB">
      <w:pPr>
        <w:ind w:left="4956" w:firstLine="708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..........................……….</w:t>
      </w:r>
    </w:p>
    <w:p w:rsidR="00D344AB" w:rsidRPr="002A06A2" w:rsidRDefault="00D344AB" w:rsidP="00D344AB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zmocnitel-</w:t>
      </w:r>
      <w:proofErr w:type="spellStart"/>
      <w:r>
        <w:rPr>
          <w:rFonts w:ascii="Garamond" w:hAnsi="Garamond"/>
          <w:sz w:val="24"/>
          <w:szCs w:val="24"/>
        </w:rPr>
        <w:t>ka</w:t>
      </w:r>
      <w:proofErr w:type="spellEnd"/>
    </w:p>
    <w:sectPr w:rsidR="00D344AB" w:rsidRPr="002A06A2" w:rsidSect="0087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6C4"/>
    <w:multiLevelType w:val="hybridMultilevel"/>
    <w:tmpl w:val="321014A6"/>
    <w:lvl w:ilvl="0" w:tplc="87CC3E2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E63E8"/>
    <w:multiLevelType w:val="hybridMultilevel"/>
    <w:tmpl w:val="5CE8B5B0"/>
    <w:lvl w:ilvl="0" w:tplc="C40EE3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972E0"/>
    <w:multiLevelType w:val="hybridMultilevel"/>
    <w:tmpl w:val="A43E4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4F"/>
    <w:rsid w:val="00004FB5"/>
    <w:rsid w:val="00027B5C"/>
    <w:rsid w:val="000502A5"/>
    <w:rsid w:val="0006072A"/>
    <w:rsid w:val="00063D71"/>
    <w:rsid w:val="00092F62"/>
    <w:rsid w:val="000B7CF3"/>
    <w:rsid w:val="000C0E0D"/>
    <w:rsid w:val="000D006B"/>
    <w:rsid w:val="000D4BC3"/>
    <w:rsid w:val="000E116C"/>
    <w:rsid w:val="00125F29"/>
    <w:rsid w:val="00143C3F"/>
    <w:rsid w:val="00153953"/>
    <w:rsid w:val="00186BE9"/>
    <w:rsid w:val="001922BD"/>
    <w:rsid w:val="001D606D"/>
    <w:rsid w:val="00213007"/>
    <w:rsid w:val="00231481"/>
    <w:rsid w:val="00244D41"/>
    <w:rsid w:val="0026066E"/>
    <w:rsid w:val="00261058"/>
    <w:rsid w:val="0027154D"/>
    <w:rsid w:val="0027295F"/>
    <w:rsid w:val="00273799"/>
    <w:rsid w:val="0029147A"/>
    <w:rsid w:val="002A06A2"/>
    <w:rsid w:val="002A1BB5"/>
    <w:rsid w:val="002A22C6"/>
    <w:rsid w:val="002D1328"/>
    <w:rsid w:val="00311657"/>
    <w:rsid w:val="003123D4"/>
    <w:rsid w:val="0032015C"/>
    <w:rsid w:val="00332CD4"/>
    <w:rsid w:val="00350CB0"/>
    <w:rsid w:val="00353BDC"/>
    <w:rsid w:val="003567CC"/>
    <w:rsid w:val="003607C0"/>
    <w:rsid w:val="003612F4"/>
    <w:rsid w:val="0036731A"/>
    <w:rsid w:val="00373067"/>
    <w:rsid w:val="0039330A"/>
    <w:rsid w:val="003A2707"/>
    <w:rsid w:val="003A4A0F"/>
    <w:rsid w:val="003A516B"/>
    <w:rsid w:val="003B0394"/>
    <w:rsid w:val="003B0795"/>
    <w:rsid w:val="00412E80"/>
    <w:rsid w:val="0041461F"/>
    <w:rsid w:val="00414BF1"/>
    <w:rsid w:val="00415F4A"/>
    <w:rsid w:val="00417C33"/>
    <w:rsid w:val="00424CDB"/>
    <w:rsid w:val="00426E7D"/>
    <w:rsid w:val="004301E8"/>
    <w:rsid w:val="00480BC2"/>
    <w:rsid w:val="0048605B"/>
    <w:rsid w:val="004A2400"/>
    <w:rsid w:val="004B0FA7"/>
    <w:rsid w:val="004C300F"/>
    <w:rsid w:val="004E68E8"/>
    <w:rsid w:val="005127C0"/>
    <w:rsid w:val="0052129B"/>
    <w:rsid w:val="0053606D"/>
    <w:rsid w:val="00542039"/>
    <w:rsid w:val="00567092"/>
    <w:rsid w:val="00571761"/>
    <w:rsid w:val="00577A0E"/>
    <w:rsid w:val="005810D8"/>
    <w:rsid w:val="00581C34"/>
    <w:rsid w:val="005913F5"/>
    <w:rsid w:val="005C0565"/>
    <w:rsid w:val="005F0594"/>
    <w:rsid w:val="005F514C"/>
    <w:rsid w:val="005F6098"/>
    <w:rsid w:val="00620660"/>
    <w:rsid w:val="006241D1"/>
    <w:rsid w:val="00633A61"/>
    <w:rsid w:val="00690463"/>
    <w:rsid w:val="006B263E"/>
    <w:rsid w:val="006B4BDF"/>
    <w:rsid w:val="006B53B5"/>
    <w:rsid w:val="006D7525"/>
    <w:rsid w:val="00703824"/>
    <w:rsid w:val="007518C3"/>
    <w:rsid w:val="0077532A"/>
    <w:rsid w:val="007763EC"/>
    <w:rsid w:val="00784D17"/>
    <w:rsid w:val="007A134B"/>
    <w:rsid w:val="007B7018"/>
    <w:rsid w:val="007E2AC0"/>
    <w:rsid w:val="00802733"/>
    <w:rsid w:val="0080496F"/>
    <w:rsid w:val="00824376"/>
    <w:rsid w:val="0084449B"/>
    <w:rsid w:val="00850A23"/>
    <w:rsid w:val="008752A2"/>
    <w:rsid w:val="00877EDB"/>
    <w:rsid w:val="0088062F"/>
    <w:rsid w:val="00894BA1"/>
    <w:rsid w:val="00895FCF"/>
    <w:rsid w:val="008C267F"/>
    <w:rsid w:val="008D468B"/>
    <w:rsid w:val="008E662B"/>
    <w:rsid w:val="00910B75"/>
    <w:rsid w:val="00932A95"/>
    <w:rsid w:val="00936F72"/>
    <w:rsid w:val="00960F6F"/>
    <w:rsid w:val="009856F9"/>
    <w:rsid w:val="009A5E08"/>
    <w:rsid w:val="009B0FD3"/>
    <w:rsid w:val="009F4354"/>
    <w:rsid w:val="00A00504"/>
    <w:rsid w:val="00A017FB"/>
    <w:rsid w:val="00A05909"/>
    <w:rsid w:val="00A11494"/>
    <w:rsid w:val="00A25E4A"/>
    <w:rsid w:val="00A271BB"/>
    <w:rsid w:val="00A31285"/>
    <w:rsid w:val="00A5164A"/>
    <w:rsid w:val="00A60FE0"/>
    <w:rsid w:val="00AA4B76"/>
    <w:rsid w:val="00AC7055"/>
    <w:rsid w:val="00AD5089"/>
    <w:rsid w:val="00AD6399"/>
    <w:rsid w:val="00AD68AF"/>
    <w:rsid w:val="00B03895"/>
    <w:rsid w:val="00B044C5"/>
    <w:rsid w:val="00B04AB1"/>
    <w:rsid w:val="00B073AD"/>
    <w:rsid w:val="00B13E61"/>
    <w:rsid w:val="00B457F5"/>
    <w:rsid w:val="00B50BC4"/>
    <w:rsid w:val="00B5462E"/>
    <w:rsid w:val="00B862B1"/>
    <w:rsid w:val="00B87404"/>
    <w:rsid w:val="00BC610A"/>
    <w:rsid w:val="00BD04DE"/>
    <w:rsid w:val="00BE7BE8"/>
    <w:rsid w:val="00C0644F"/>
    <w:rsid w:val="00C06FBB"/>
    <w:rsid w:val="00C23601"/>
    <w:rsid w:val="00C312F0"/>
    <w:rsid w:val="00C4684F"/>
    <w:rsid w:val="00C65D8B"/>
    <w:rsid w:val="00C70D94"/>
    <w:rsid w:val="00C71652"/>
    <w:rsid w:val="00C870AA"/>
    <w:rsid w:val="00C923BC"/>
    <w:rsid w:val="00C93446"/>
    <w:rsid w:val="00CA617D"/>
    <w:rsid w:val="00CB215B"/>
    <w:rsid w:val="00CC0494"/>
    <w:rsid w:val="00CC1607"/>
    <w:rsid w:val="00CD5FD7"/>
    <w:rsid w:val="00CD7142"/>
    <w:rsid w:val="00CE33D7"/>
    <w:rsid w:val="00D043EA"/>
    <w:rsid w:val="00D04A28"/>
    <w:rsid w:val="00D20F2B"/>
    <w:rsid w:val="00D27740"/>
    <w:rsid w:val="00D310B3"/>
    <w:rsid w:val="00D344AB"/>
    <w:rsid w:val="00D46697"/>
    <w:rsid w:val="00D57E3A"/>
    <w:rsid w:val="00D6634A"/>
    <w:rsid w:val="00D76479"/>
    <w:rsid w:val="00D863C8"/>
    <w:rsid w:val="00D86734"/>
    <w:rsid w:val="00D955B8"/>
    <w:rsid w:val="00DB25AD"/>
    <w:rsid w:val="00DD5AF9"/>
    <w:rsid w:val="00DD73B0"/>
    <w:rsid w:val="00DE4582"/>
    <w:rsid w:val="00DE509B"/>
    <w:rsid w:val="00E13DF6"/>
    <w:rsid w:val="00E16214"/>
    <w:rsid w:val="00E31674"/>
    <w:rsid w:val="00E3295F"/>
    <w:rsid w:val="00E33CDF"/>
    <w:rsid w:val="00E363AF"/>
    <w:rsid w:val="00E36D93"/>
    <w:rsid w:val="00E40C4E"/>
    <w:rsid w:val="00E93F23"/>
    <w:rsid w:val="00EC0B26"/>
    <w:rsid w:val="00EF5AC4"/>
    <w:rsid w:val="00F34278"/>
    <w:rsid w:val="00F4485D"/>
    <w:rsid w:val="00F51581"/>
    <w:rsid w:val="00F72288"/>
    <w:rsid w:val="00F77030"/>
    <w:rsid w:val="00F83D6B"/>
    <w:rsid w:val="00F84A9B"/>
    <w:rsid w:val="00F92291"/>
    <w:rsid w:val="00F95E31"/>
    <w:rsid w:val="00FA655C"/>
    <w:rsid w:val="00FB1FF4"/>
    <w:rsid w:val="00FD1367"/>
    <w:rsid w:val="00FE2B5E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EF1A"/>
  <w15:docId w15:val="{EA0D00DD-3DAD-48C4-A316-426CAB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644F"/>
    <w:pPr>
      <w:keepNext/>
      <w:ind w:right="-766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644F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C0644F"/>
    <w:pPr>
      <w:ind w:right="-766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0644F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3F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17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17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46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A7F5-3220-4004-8AFB-873F77A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Benko</cp:lastModifiedBy>
  <cp:revision>21</cp:revision>
  <cp:lastPrinted>2018-05-28T12:54:00Z</cp:lastPrinted>
  <dcterms:created xsi:type="dcterms:W3CDTF">2018-06-05T08:47:00Z</dcterms:created>
  <dcterms:modified xsi:type="dcterms:W3CDTF">2019-01-13T09:38:00Z</dcterms:modified>
</cp:coreProperties>
</file>